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fill lighten(0)" method="linear sigma" focus="-50%" type="gradient"/>
    </v:background>
  </w:background>
  <w:body>
    <w:p w:rsidR="009728DF" w:rsidRPr="00981197" w:rsidRDefault="009728DF" w:rsidP="00F2475D">
      <w:pPr>
        <w:pStyle w:val="a3"/>
        <w:spacing w:before="120" w:after="0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ФЕДЕРАЛЬНОЕ </w:t>
      </w:r>
      <w:r w:rsidRPr="00981197">
        <w:rPr>
          <w:rFonts w:ascii="Times New Roman" w:hAnsi="Times New Roman"/>
          <w:b/>
          <w:sz w:val="20"/>
          <w:szCs w:val="20"/>
        </w:rPr>
        <w:t>ГОСУДАРСТВЕННОЕ ОБРАЗОВАТЕЛЬНОЕ</w:t>
      </w:r>
      <w:r w:rsidR="00F2475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БЮДЖЕТНОЕ </w:t>
      </w:r>
      <w:r w:rsidRPr="00981197">
        <w:rPr>
          <w:rFonts w:ascii="Times New Roman" w:hAnsi="Times New Roman"/>
          <w:b/>
          <w:sz w:val="20"/>
          <w:szCs w:val="20"/>
        </w:rPr>
        <w:t>УЧРЕЖДЕНИЕ</w:t>
      </w:r>
    </w:p>
    <w:p w:rsidR="009728DF" w:rsidRPr="00645628" w:rsidRDefault="009728DF" w:rsidP="00F247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45628">
        <w:rPr>
          <w:rFonts w:ascii="Times New Roman" w:hAnsi="Times New Roman"/>
          <w:b/>
          <w:sz w:val="20"/>
          <w:szCs w:val="20"/>
        </w:rPr>
        <w:t>ВЫСШЕГО ПРОФЕССИОНАЛЬНОГО ОБРАЗОВАНИЯ</w:t>
      </w:r>
    </w:p>
    <w:p w:rsidR="00F2475D" w:rsidRPr="00F2475D" w:rsidRDefault="009728DF" w:rsidP="00F2475D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2475D">
        <w:rPr>
          <w:rFonts w:ascii="Times New Roman" w:hAnsi="Times New Roman"/>
          <w:b/>
          <w:bCs/>
          <w:sz w:val="40"/>
          <w:szCs w:val="40"/>
        </w:rPr>
        <w:t>ФИНАНСОВЫ</w:t>
      </w:r>
      <w:r w:rsidR="00F2475D" w:rsidRPr="00F2475D">
        <w:rPr>
          <w:rFonts w:ascii="Times New Roman" w:hAnsi="Times New Roman"/>
          <w:b/>
          <w:bCs/>
          <w:sz w:val="40"/>
          <w:szCs w:val="40"/>
        </w:rPr>
        <w:t>Й</w:t>
      </w:r>
      <w:r w:rsidRPr="00F2475D">
        <w:rPr>
          <w:rFonts w:ascii="Times New Roman" w:hAnsi="Times New Roman"/>
          <w:b/>
          <w:bCs/>
          <w:sz w:val="40"/>
          <w:szCs w:val="40"/>
        </w:rPr>
        <w:t xml:space="preserve"> УНИВЕРСИТЕТ</w:t>
      </w:r>
    </w:p>
    <w:p w:rsidR="009728DF" w:rsidRPr="00F2475D" w:rsidRDefault="009728DF" w:rsidP="00F2475D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2475D">
        <w:rPr>
          <w:rFonts w:ascii="Times New Roman" w:hAnsi="Times New Roman"/>
          <w:b/>
          <w:bCs/>
          <w:sz w:val="40"/>
          <w:szCs w:val="40"/>
        </w:rPr>
        <w:t>ПРИ ПРАВИТЕЛЬСТВЕ РОССИЙСКОЙ ФЕДЕРАЦИИ</w:t>
      </w:r>
    </w:p>
    <w:p w:rsidR="009728DF" w:rsidRPr="00F2475D" w:rsidRDefault="009728DF" w:rsidP="00F2475D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2475D">
        <w:rPr>
          <w:rFonts w:ascii="Times New Roman" w:hAnsi="Times New Roman"/>
          <w:b/>
          <w:bCs/>
          <w:sz w:val="40"/>
          <w:szCs w:val="40"/>
        </w:rPr>
        <w:t>ЛИПЕЦКИЙ ФИЛИАЛ</w:t>
      </w:r>
    </w:p>
    <w:p w:rsidR="009728DF" w:rsidRPr="009728DF" w:rsidRDefault="00E14FB5" w:rsidP="009728DF">
      <w:pPr>
        <w:spacing w:after="0" w:line="240" w:lineRule="auto"/>
        <w:ind w:left="2410"/>
        <w:jc w:val="center"/>
        <w:rPr>
          <w:rFonts w:ascii="Times New Roman" w:hAnsi="Times New Roman"/>
          <w:b/>
          <w:color w:val="000080"/>
          <w:u w:val="single"/>
        </w:rPr>
      </w:pPr>
      <w:r w:rsidRPr="00BF1BC3">
        <w:rPr>
          <w:rFonts w:ascii="Times New Roman" w:hAnsi="Times New Roman"/>
          <w:b/>
          <w:noProof/>
          <w:color w:val="FF0000"/>
          <w:sz w:val="52"/>
          <w:szCs w:val="52"/>
          <w:lang w:eastAsia="ru-RU"/>
        </w:rPr>
        <w:pict>
          <v:rect id="_x0000_s1313" style="position:absolute;left:0;text-align:left;margin-left:-4.7pt;margin-top:4.75pt;width:544.8pt;height:85.55pt;z-index:-251660288" fillcolor="#ff9" stroked="f">
            <v:fill rotate="t" angle="-135" focus="100%" type="gradient"/>
          </v:rect>
        </w:pict>
      </w:r>
    </w:p>
    <w:p w:rsidR="00E14FB5" w:rsidRPr="00E14FB5" w:rsidRDefault="00E14FB5" w:rsidP="00E14FB5">
      <w:pPr>
        <w:spacing w:after="0"/>
        <w:jc w:val="center"/>
        <w:rPr>
          <w:rFonts w:ascii="Times New Roman" w:hAnsi="Times New Roman"/>
          <w:b/>
          <w:bCs/>
          <w:color w:val="FF0000"/>
          <w:sz w:val="56"/>
          <w:szCs w:val="56"/>
        </w:rPr>
      </w:pPr>
      <w:r w:rsidRPr="00E14FB5">
        <w:rPr>
          <w:rFonts w:ascii="Times New Roman" w:hAnsi="Times New Roman"/>
          <w:b/>
          <w:bCs/>
          <w:color w:val="FF0000"/>
          <w:sz w:val="56"/>
          <w:szCs w:val="56"/>
        </w:rPr>
        <w:t>ДЕНЬ ОТКРЫТЫХ ДВЕРЕЙ</w:t>
      </w:r>
    </w:p>
    <w:p w:rsidR="00E14FB5" w:rsidRPr="00E14FB5" w:rsidRDefault="00E14FB5" w:rsidP="00E14FB5">
      <w:pPr>
        <w:spacing w:after="0"/>
        <w:jc w:val="center"/>
        <w:rPr>
          <w:rFonts w:ascii="Times New Roman" w:hAnsi="Times New Roman"/>
          <w:b/>
          <w:bCs/>
          <w:color w:val="FF0000"/>
          <w:sz w:val="56"/>
          <w:szCs w:val="56"/>
        </w:rPr>
      </w:pPr>
      <w:r w:rsidRPr="00E14FB5">
        <w:rPr>
          <w:rFonts w:ascii="Times New Roman" w:hAnsi="Times New Roman"/>
          <w:b/>
          <w:bCs/>
          <w:color w:val="FF0000"/>
          <w:sz w:val="56"/>
          <w:szCs w:val="56"/>
        </w:rPr>
        <w:t>23 ОКТЯБРЯ В 18-00</w:t>
      </w:r>
    </w:p>
    <w:p w:rsidR="002F12A4" w:rsidRPr="00F2475D" w:rsidRDefault="00E14FB5" w:rsidP="00E14FB5">
      <w:pPr>
        <w:tabs>
          <w:tab w:val="left" w:pos="4019"/>
        </w:tabs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  <w:lang w:val="en-US" w:eastAsia="ru-RU"/>
        </w:rPr>
      </w:pPr>
      <w:r w:rsidRPr="00F2475D">
        <w:rPr>
          <w:rFonts w:ascii="Times New Roman" w:hAnsi="Times New Roman"/>
          <w:b/>
          <w:noProof/>
          <w:sz w:val="20"/>
          <w:szCs w:val="20"/>
          <w:lang w:eastAsia="ru-RU"/>
        </w:rPr>
        <w:pict>
          <v:rect id="_x0000_s1444" style="position:absolute;left:0;text-align:left;margin-left:-5.85pt;margin-top:3.6pt;width:545.95pt;height:379.7pt;z-index:-251657216" fillcolor="#ccecff" stroked="f">
            <v:fill rotate="t" angle="-135" focus="100%" type="gradient"/>
          </v:rect>
        </w:pict>
      </w:r>
    </w:p>
    <w:p w:rsidR="002F12A4" w:rsidRPr="00F2475D" w:rsidRDefault="002F12A4" w:rsidP="002F12A4">
      <w:pPr>
        <w:spacing w:after="0" w:line="240" w:lineRule="auto"/>
        <w:jc w:val="center"/>
        <w:rPr>
          <w:rFonts w:ascii="Times New Roman" w:hAnsi="Times New Roman"/>
          <w:b/>
          <w:sz w:val="56"/>
          <w:szCs w:val="60"/>
        </w:rPr>
      </w:pPr>
      <w:r w:rsidRPr="00F2475D">
        <w:rPr>
          <w:rFonts w:ascii="Times New Roman" w:hAnsi="Times New Roman"/>
          <w:b/>
          <w:sz w:val="56"/>
          <w:szCs w:val="60"/>
        </w:rPr>
        <w:t>БАКАЛАВРИАТ</w:t>
      </w:r>
    </w:p>
    <w:p w:rsidR="00E14FB5" w:rsidRPr="00584A69" w:rsidRDefault="00E14FB5" w:rsidP="00E14FB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584A69">
        <w:rPr>
          <w:rFonts w:ascii="Times New Roman" w:hAnsi="Times New Roman"/>
          <w:b/>
          <w:bCs/>
          <w:sz w:val="32"/>
          <w:szCs w:val="32"/>
        </w:rPr>
        <w:t>очная форма – 4 года</w:t>
      </w:r>
    </w:p>
    <w:p w:rsidR="00E14FB5" w:rsidRPr="00584A69" w:rsidRDefault="00E14FB5" w:rsidP="00E14FB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584A69">
        <w:rPr>
          <w:rFonts w:ascii="Times New Roman" w:hAnsi="Times New Roman"/>
          <w:b/>
          <w:bCs/>
          <w:sz w:val="32"/>
          <w:szCs w:val="32"/>
        </w:rPr>
        <w:t>заочная форма – 5 лет</w:t>
      </w:r>
    </w:p>
    <w:p w:rsidR="002F12A4" w:rsidRPr="00F2475D" w:rsidRDefault="006670AD" w:rsidP="006670AD">
      <w:pPr>
        <w:spacing w:after="0" w:line="240" w:lineRule="auto"/>
        <w:ind w:left="709"/>
        <w:rPr>
          <w:rFonts w:ascii="Times New Roman" w:hAnsi="Times New Roman"/>
          <w:b/>
          <w:color w:val="17365D"/>
          <w:sz w:val="52"/>
          <w:szCs w:val="56"/>
        </w:rPr>
      </w:pPr>
      <w:r w:rsidRPr="00F2475D">
        <w:rPr>
          <w:rFonts w:ascii="Times New Roman" w:hAnsi="Times New Roman"/>
          <w:b/>
          <w:color w:val="17365D"/>
          <w:sz w:val="52"/>
          <w:szCs w:val="56"/>
        </w:rPr>
        <w:sym w:font="Wingdings 3" w:char="F0E2"/>
      </w:r>
      <w:r w:rsidR="00DC369F" w:rsidRPr="00F2475D">
        <w:rPr>
          <w:rFonts w:ascii="Times New Roman" w:hAnsi="Times New Roman"/>
          <w:b/>
          <w:color w:val="17365D"/>
          <w:sz w:val="52"/>
          <w:szCs w:val="56"/>
        </w:rPr>
        <w:t>«Э</w:t>
      </w:r>
      <w:r w:rsidR="002F12A4" w:rsidRPr="00F2475D">
        <w:rPr>
          <w:rFonts w:ascii="Times New Roman" w:hAnsi="Times New Roman"/>
          <w:b/>
          <w:color w:val="17365D"/>
          <w:sz w:val="52"/>
          <w:szCs w:val="56"/>
        </w:rPr>
        <w:t>кономик</w:t>
      </w:r>
      <w:r w:rsidR="00DC369F" w:rsidRPr="00F2475D">
        <w:rPr>
          <w:rFonts w:ascii="Times New Roman" w:hAnsi="Times New Roman"/>
          <w:b/>
          <w:color w:val="17365D"/>
          <w:sz w:val="52"/>
          <w:szCs w:val="56"/>
        </w:rPr>
        <w:t>а»</w:t>
      </w:r>
    </w:p>
    <w:p w:rsidR="002F12A4" w:rsidRPr="00F2475D" w:rsidRDefault="002F12A4" w:rsidP="006670AD">
      <w:pPr>
        <w:spacing w:after="0" w:line="240" w:lineRule="auto"/>
        <w:ind w:left="1418"/>
        <w:rPr>
          <w:rFonts w:ascii="Times New Roman" w:hAnsi="Times New Roman"/>
          <w:b/>
          <w:color w:val="0070C0"/>
          <w:sz w:val="28"/>
          <w:szCs w:val="32"/>
        </w:rPr>
      </w:pPr>
      <w:r w:rsidRPr="00F2475D">
        <w:rPr>
          <w:rFonts w:ascii="Times New Roman" w:hAnsi="Times New Roman"/>
          <w:b/>
          <w:color w:val="0070C0"/>
          <w:sz w:val="28"/>
          <w:szCs w:val="32"/>
        </w:rPr>
        <w:t>профили:</w:t>
      </w:r>
    </w:p>
    <w:p w:rsidR="00070A30" w:rsidRPr="00F2475D" w:rsidRDefault="006670AD" w:rsidP="006670AD">
      <w:pPr>
        <w:spacing w:after="0" w:line="240" w:lineRule="auto"/>
        <w:ind w:left="2127"/>
        <w:rPr>
          <w:rFonts w:ascii="Verdana" w:hAnsi="Verdana"/>
          <w:sz w:val="28"/>
          <w:szCs w:val="32"/>
        </w:rPr>
      </w:pPr>
      <w:r w:rsidRPr="00F2475D">
        <w:rPr>
          <w:rFonts w:ascii="Verdana" w:hAnsi="Verdana"/>
          <w:sz w:val="28"/>
          <w:szCs w:val="32"/>
        </w:rPr>
        <w:sym w:font="Wingdings 3" w:char="F0DA"/>
      </w:r>
      <w:r w:rsidR="002F12A4" w:rsidRPr="00F2475D">
        <w:rPr>
          <w:rFonts w:ascii="Verdana" w:hAnsi="Verdana"/>
          <w:sz w:val="28"/>
          <w:szCs w:val="32"/>
        </w:rPr>
        <w:t xml:space="preserve"> </w:t>
      </w:r>
      <w:r w:rsidR="00DC369F" w:rsidRPr="00F2475D">
        <w:rPr>
          <w:rFonts w:ascii="Verdana" w:hAnsi="Verdana"/>
          <w:sz w:val="28"/>
          <w:szCs w:val="32"/>
        </w:rPr>
        <w:t>Финансы и кредит</w:t>
      </w:r>
    </w:p>
    <w:p w:rsidR="00DC369F" w:rsidRPr="00F2475D" w:rsidRDefault="006670AD" w:rsidP="006670AD">
      <w:pPr>
        <w:spacing w:after="0" w:line="240" w:lineRule="auto"/>
        <w:ind w:left="2127"/>
        <w:rPr>
          <w:rFonts w:ascii="Verdana" w:hAnsi="Verdana"/>
          <w:sz w:val="28"/>
          <w:szCs w:val="32"/>
        </w:rPr>
      </w:pPr>
      <w:r w:rsidRPr="00F2475D">
        <w:rPr>
          <w:rFonts w:ascii="Verdana" w:hAnsi="Verdana"/>
          <w:sz w:val="28"/>
          <w:szCs w:val="32"/>
        </w:rPr>
        <w:sym w:font="Wingdings 3" w:char="F0DA"/>
      </w:r>
      <w:r w:rsidR="00070A30" w:rsidRPr="00F2475D">
        <w:rPr>
          <w:rFonts w:ascii="Verdana" w:hAnsi="Verdana"/>
          <w:sz w:val="28"/>
          <w:szCs w:val="32"/>
        </w:rPr>
        <w:t xml:space="preserve"> </w:t>
      </w:r>
      <w:r w:rsidR="00DC369F" w:rsidRPr="00F2475D">
        <w:rPr>
          <w:rFonts w:ascii="Verdana" w:hAnsi="Verdana"/>
          <w:sz w:val="28"/>
          <w:szCs w:val="32"/>
        </w:rPr>
        <w:t xml:space="preserve">Бухгалтерский учет, анализ и аудит </w:t>
      </w:r>
    </w:p>
    <w:p w:rsidR="002F12A4" w:rsidRPr="00F2475D" w:rsidRDefault="006670AD" w:rsidP="006670AD">
      <w:pPr>
        <w:spacing w:after="0" w:line="240" w:lineRule="auto"/>
        <w:ind w:left="709"/>
        <w:rPr>
          <w:rFonts w:ascii="Times New Roman" w:hAnsi="Times New Roman"/>
          <w:b/>
          <w:color w:val="002060"/>
          <w:sz w:val="52"/>
          <w:szCs w:val="56"/>
        </w:rPr>
      </w:pPr>
      <w:r w:rsidRPr="00F2475D">
        <w:rPr>
          <w:rFonts w:ascii="Times New Roman" w:hAnsi="Times New Roman"/>
          <w:b/>
          <w:color w:val="17365D"/>
          <w:sz w:val="52"/>
          <w:szCs w:val="56"/>
        </w:rPr>
        <w:sym w:font="Wingdings 3" w:char="F0E2"/>
      </w:r>
      <w:r w:rsidRPr="00F2475D">
        <w:rPr>
          <w:rFonts w:ascii="Times New Roman" w:hAnsi="Times New Roman"/>
          <w:b/>
          <w:color w:val="002060"/>
          <w:sz w:val="52"/>
          <w:szCs w:val="56"/>
        </w:rPr>
        <w:t xml:space="preserve"> </w:t>
      </w:r>
      <w:r w:rsidR="00DC369F" w:rsidRPr="00F2475D">
        <w:rPr>
          <w:rFonts w:ascii="Times New Roman" w:hAnsi="Times New Roman"/>
          <w:b/>
          <w:color w:val="002060"/>
          <w:sz w:val="52"/>
          <w:szCs w:val="56"/>
        </w:rPr>
        <w:t>«М</w:t>
      </w:r>
      <w:r w:rsidR="002F12A4" w:rsidRPr="00F2475D">
        <w:rPr>
          <w:rFonts w:ascii="Times New Roman" w:hAnsi="Times New Roman"/>
          <w:b/>
          <w:color w:val="002060"/>
          <w:sz w:val="52"/>
          <w:szCs w:val="56"/>
        </w:rPr>
        <w:t>енеджме</w:t>
      </w:r>
      <w:r w:rsidR="00DC369F" w:rsidRPr="00F2475D">
        <w:rPr>
          <w:rFonts w:ascii="Times New Roman" w:hAnsi="Times New Roman"/>
          <w:b/>
          <w:color w:val="002060"/>
          <w:sz w:val="52"/>
          <w:szCs w:val="56"/>
        </w:rPr>
        <w:t>нт»</w:t>
      </w:r>
    </w:p>
    <w:p w:rsidR="002F12A4" w:rsidRPr="00F2475D" w:rsidRDefault="002F12A4" w:rsidP="006670AD">
      <w:pPr>
        <w:spacing w:after="0" w:line="240" w:lineRule="auto"/>
        <w:ind w:left="1418"/>
        <w:rPr>
          <w:rFonts w:ascii="Times New Roman" w:hAnsi="Times New Roman"/>
          <w:b/>
          <w:color w:val="0070C0"/>
          <w:sz w:val="32"/>
          <w:szCs w:val="36"/>
          <w:lang w:val="en-US"/>
        </w:rPr>
      </w:pPr>
      <w:r w:rsidRPr="00F2475D">
        <w:rPr>
          <w:rFonts w:ascii="Times New Roman" w:hAnsi="Times New Roman"/>
          <w:b/>
          <w:color w:val="0070C0"/>
          <w:sz w:val="28"/>
          <w:szCs w:val="32"/>
        </w:rPr>
        <w:t>профили</w:t>
      </w:r>
      <w:r w:rsidR="00E14FB5" w:rsidRPr="00F2475D">
        <w:rPr>
          <w:rFonts w:ascii="Times New Roman" w:hAnsi="Times New Roman"/>
          <w:b/>
          <w:color w:val="0070C0"/>
          <w:sz w:val="32"/>
          <w:szCs w:val="36"/>
          <w:lang w:val="en-US"/>
        </w:rPr>
        <w:t>:</w:t>
      </w:r>
    </w:p>
    <w:p w:rsidR="00DC369F" w:rsidRPr="00F2475D" w:rsidRDefault="006670AD" w:rsidP="006670AD">
      <w:pPr>
        <w:spacing w:after="0" w:line="240" w:lineRule="auto"/>
        <w:ind w:left="2127"/>
        <w:rPr>
          <w:rFonts w:ascii="Verdana" w:hAnsi="Verdana"/>
          <w:sz w:val="28"/>
          <w:szCs w:val="32"/>
        </w:rPr>
      </w:pPr>
      <w:r w:rsidRPr="00F2475D">
        <w:rPr>
          <w:rFonts w:ascii="Verdana" w:hAnsi="Verdana"/>
          <w:sz w:val="28"/>
          <w:szCs w:val="32"/>
        </w:rPr>
        <w:sym w:font="Wingdings 3" w:char="F0DA"/>
      </w:r>
      <w:r w:rsidR="002F12A4" w:rsidRPr="00F2475D">
        <w:rPr>
          <w:rFonts w:ascii="Verdana" w:hAnsi="Verdana"/>
          <w:sz w:val="28"/>
          <w:szCs w:val="32"/>
        </w:rPr>
        <w:t xml:space="preserve"> </w:t>
      </w:r>
      <w:r w:rsidR="00DC369F" w:rsidRPr="00F2475D">
        <w:rPr>
          <w:rFonts w:ascii="Verdana" w:hAnsi="Verdana"/>
          <w:sz w:val="28"/>
          <w:szCs w:val="32"/>
        </w:rPr>
        <w:t>Финансовый менеджмент</w:t>
      </w:r>
    </w:p>
    <w:p w:rsidR="00070A30" w:rsidRPr="00F2475D" w:rsidRDefault="006670AD" w:rsidP="006670AD">
      <w:pPr>
        <w:spacing w:after="0" w:line="240" w:lineRule="auto"/>
        <w:ind w:left="2127"/>
        <w:rPr>
          <w:rFonts w:ascii="Verdana" w:hAnsi="Verdana"/>
          <w:sz w:val="28"/>
          <w:szCs w:val="32"/>
        </w:rPr>
      </w:pPr>
      <w:r w:rsidRPr="00F2475D">
        <w:rPr>
          <w:rFonts w:ascii="Verdana" w:hAnsi="Verdana"/>
          <w:sz w:val="28"/>
          <w:szCs w:val="32"/>
        </w:rPr>
        <w:sym w:font="Wingdings 3" w:char="F0DA"/>
      </w:r>
      <w:r w:rsidR="002F12A4" w:rsidRPr="00F2475D">
        <w:rPr>
          <w:rFonts w:ascii="Verdana" w:hAnsi="Verdana"/>
          <w:sz w:val="28"/>
          <w:szCs w:val="32"/>
        </w:rPr>
        <w:t xml:space="preserve"> Маркетинг</w:t>
      </w:r>
    </w:p>
    <w:p w:rsidR="00B35BE3" w:rsidRPr="00F2475D" w:rsidRDefault="00B35BE3" w:rsidP="00E14FB5">
      <w:pPr>
        <w:spacing w:after="0" w:line="240" w:lineRule="auto"/>
        <w:ind w:left="1701" w:hanging="992"/>
        <w:rPr>
          <w:rFonts w:ascii="Times New Roman" w:hAnsi="Times New Roman"/>
          <w:b/>
          <w:color w:val="002060"/>
          <w:sz w:val="52"/>
          <w:szCs w:val="56"/>
        </w:rPr>
      </w:pPr>
      <w:r w:rsidRPr="00F2475D">
        <w:rPr>
          <w:rFonts w:ascii="Times New Roman" w:hAnsi="Times New Roman"/>
          <w:b/>
          <w:color w:val="17365D"/>
          <w:sz w:val="52"/>
          <w:szCs w:val="56"/>
        </w:rPr>
        <w:sym w:font="Wingdings 3" w:char="F0E2"/>
      </w:r>
      <w:r w:rsidRPr="00F2475D">
        <w:rPr>
          <w:rFonts w:ascii="Times New Roman" w:hAnsi="Times New Roman"/>
          <w:b/>
          <w:color w:val="002060"/>
          <w:sz w:val="52"/>
          <w:szCs w:val="56"/>
        </w:rPr>
        <w:t xml:space="preserve"> «Государственное и муниципальное управление»</w:t>
      </w:r>
    </w:p>
    <w:p w:rsidR="002F12A4" w:rsidRDefault="00B35BE3" w:rsidP="00B35BE3">
      <w:pPr>
        <w:spacing w:before="120" w:after="0" w:line="240" w:lineRule="auto"/>
        <w:ind w:left="709"/>
        <w:rPr>
          <w:rFonts w:ascii="Times New Roman" w:hAnsi="Times New Roman"/>
          <w:b/>
          <w:color w:val="002060"/>
          <w:sz w:val="52"/>
          <w:szCs w:val="56"/>
          <w:lang w:val="en-US"/>
        </w:rPr>
      </w:pPr>
      <w:r w:rsidRPr="00F2475D">
        <w:rPr>
          <w:rFonts w:ascii="Times New Roman" w:hAnsi="Times New Roman"/>
          <w:b/>
          <w:color w:val="17365D"/>
          <w:sz w:val="52"/>
          <w:szCs w:val="56"/>
        </w:rPr>
        <w:sym w:font="Wingdings 3" w:char="F0E2"/>
      </w:r>
      <w:r w:rsidR="006670AD" w:rsidRPr="00F2475D">
        <w:rPr>
          <w:rFonts w:ascii="Times New Roman" w:hAnsi="Times New Roman"/>
          <w:b/>
          <w:color w:val="002060"/>
          <w:sz w:val="52"/>
          <w:szCs w:val="56"/>
        </w:rPr>
        <w:t xml:space="preserve"> </w:t>
      </w:r>
      <w:r w:rsidR="00445C1A" w:rsidRPr="00F2475D">
        <w:rPr>
          <w:rFonts w:ascii="Times New Roman" w:hAnsi="Times New Roman"/>
          <w:b/>
          <w:color w:val="002060"/>
          <w:sz w:val="52"/>
          <w:szCs w:val="56"/>
        </w:rPr>
        <w:t>«Б</w:t>
      </w:r>
      <w:r w:rsidR="002F12A4" w:rsidRPr="00F2475D">
        <w:rPr>
          <w:rFonts w:ascii="Times New Roman" w:hAnsi="Times New Roman"/>
          <w:b/>
          <w:color w:val="002060"/>
          <w:sz w:val="52"/>
          <w:szCs w:val="56"/>
        </w:rPr>
        <w:t>изнес-информатик</w:t>
      </w:r>
      <w:r w:rsidR="00445C1A" w:rsidRPr="00F2475D">
        <w:rPr>
          <w:rFonts w:ascii="Times New Roman" w:hAnsi="Times New Roman"/>
          <w:b/>
          <w:color w:val="002060"/>
          <w:sz w:val="52"/>
          <w:szCs w:val="56"/>
        </w:rPr>
        <w:t>а»</w:t>
      </w:r>
    </w:p>
    <w:p w:rsidR="007A0792" w:rsidRPr="007A0792" w:rsidRDefault="007A0792" w:rsidP="007A0792">
      <w:pPr>
        <w:spacing w:after="0" w:line="240" w:lineRule="auto"/>
        <w:ind w:left="1418"/>
        <w:rPr>
          <w:rFonts w:ascii="Times New Roman" w:hAnsi="Times New Roman"/>
          <w:b/>
          <w:color w:val="0070C0"/>
          <w:sz w:val="32"/>
          <w:szCs w:val="36"/>
        </w:rPr>
      </w:pPr>
      <w:r w:rsidRPr="00F2475D">
        <w:rPr>
          <w:rFonts w:ascii="Times New Roman" w:hAnsi="Times New Roman"/>
          <w:b/>
          <w:color w:val="0070C0"/>
          <w:sz w:val="28"/>
          <w:szCs w:val="32"/>
        </w:rPr>
        <w:t>профил</w:t>
      </w:r>
      <w:r>
        <w:rPr>
          <w:rFonts w:ascii="Times New Roman" w:hAnsi="Times New Roman"/>
          <w:b/>
          <w:color w:val="0070C0"/>
          <w:sz w:val="28"/>
          <w:szCs w:val="32"/>
        </w:rPr>
        <w:t>ь</w:t>
      </w:r>
      <w:r w:rsidRPr="007A0792">
        <w:rPr>
          <w:rFonts w:ascii="Times New Roman" w:hAnsi="Times New Roman"/>
          <w:b/>
          <w:color w:val="0070C0"/>
          <w:sz w:val="32"/>
          <w:szCs w:val="36"/>
        </w:rPr>
        <w:t>:</w:t>
      </w:r>
    </w:p>
    <w:p w:rsidR="007A0792" w:rsidRPr="007A0792" w:rsidRDefault="007A0792" w:rsidP="007A0792">
      <w:pPr>
        <w:spacing w:after="0" w:line="240" w:lineRule="auto"/>
        <w:ind w:left="2127"/>
        <w:rPr>
          <w:rFonts w:ascii="Verdana" w:hAnsi="Verdana"/>
          <w:sz w:val="28"/>
          <w:szCs w:val="32"/>
        </w:rPr>
      </w:pPr>
      <w:r w:rsidRPr="00F2475D">
        <w:rPr>
          <w:rFonts w:ascii="Verdana" w:hAnsi="Verdana"/>
          <w:sz w:val="28"/>
          <w:szCs w:val="32"/>
        </w:rPr>
        <w:sym w:font="Wingdings 3" w:char="F0DA"/>
      </w:r>
      <w:r w:rsidRPr="00F2475D">
        <w:rPr>
          <w:rFonts w:ascii="Verdana" w:hAnsi="Verdana"/>
          <w:sz w:val="28"/>
          <w:szCs w:val="32"/>
        </w:rPr>
        <w:t xml:space="preserve"> </w:t>
      </w:r>
      <w:r>
        <w:rPr>
          <w:rFonts w:ascii="Verdana" w:hAnsi="Verdana"/>
          <w:sz w:val="28"/>
          <w:szCs w:val="32"/>
        </w:rPr>
        <w:t>ИТ-менеджмент в бизнесе</w:t>
      </w:r>
    </w:p>
    <w:p w:rsidR="00E14FB5" w:rsidRPr="00F2475D" w:rsidRDefault="006670AD" w:rsidP="007A0792">
      <w:pPr>
        <w:spacing w:before="120"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2C28C0">
        <w:rPr>
          <w:rFonts w:ascii="Verdana" w:hAnsi="Verdana"/>
          <w:noProof/>
          <w:sz w:val="12"/>
          <w:szCs w:val="28"/>
          <w:lang w:eastAsia="ru-RU"/>
        </w:rPr>
        <w:pict>
          <v:rect id="_x0000_s1317" style="position:absolute;left:0;text-align:left;margin-left:-4.7pt;margin-top:3.75pt;width:545.95pt;height:210.3pt;z-index:-251659264" fillcolor="#ff9" stroked="f">
            <v:fill rotate="t" angle="-135" focus="100%" type="gradient"/>
          </v:rect>
        </w:pict>
      </w:r>
      <w:r w:rsidR="00E14FB5" w:rsidRPr="00E14FB5">
        <w:rPr>
          <w:rFonts w:ascii="Times New Roman" w:hAnsi="Times New Roman"/>
          <w:b/>
          <w:bCs/>
          <w:sz w:val="40"/>
          <w:szCs w:val="40"/>
        </w:rPr>
        <w:t>РАБОТАЮТ КУРСЫ ПО ПОДГОТОВКЕ К ЕГЭ:</w:t>
      </w:r>
    </w:p>
    <w:p w:rsidR="00E14FB5" w:rsidRPr="00E14FB5" w:rsidRDefault="00E14FB5" w:rsidP="00D80B5E">
      <w:pPr>
        <w:pStyle w:val="a3"/>
        <w:numPr>
          <w:ilvl w:val="0"/>
          <w:numId w:val="44"/>
        </w:numPr>
        <w:spacing w:after="0"/>
        <w:ind w:left="714" w:hanging="357"/>
        <w:jc w:val="both"/>
        <w:rPr>
          <w:rFonts w:ascii="Times New Roman" w:hAnsi="Times New Roman"/>
          <w:b/>
          <w:bCs/>
          <w:sz w:val="32"/>
          <w:szCs w:val="28"/>
          <w:highlight w:val="yellow"/>
        </w:rPr>
      </w:pPr>
      <w:r w:rsidRPr="00E14FB5">
        <w:rPr>
          <w:rFonts w:ascii="Times New Roman" w:hAnsi="Times New Roman"/>
          <w:b/>
          <w:bCs/>
          <w:sz w:val="32"/>
          <w:szCs w:val="28"/>
          <w:highlight w:val="yellow"/>
        </w:rPr>
        <w:t xml:space="preserve">Обществознание (120 ч.) – </w:t>
      </w:r>
      <w:r w:rsidR="00D80B5E">
        <w:rPr>
          <w:rFonts w:ascii="Times New Roman" w:hAnsi="Times New Roman"/>
          <w:b/>
          <w:bCs/>
          <w:sz w:val="32"/>
          <w:szCs w:val="28"/>
          <w:highlight w:val="yellow"/>
        </w:rPr>
        <w:tab/>
      </w:r>
      <w:r w:rsidRPr="00E14FB5">
        <w:rPr>
          <w:rFonts w:ascii="Times New Roman" w:hAnsi="Times New Roman"/>
          <w:b/>
          <w:bCs/>
          <w:sz w:val="32"/>
          <w:szCs w:val="28"/>
          <w:highlight w:val="yellow"/>
        </w:rPr>
        <w:t>11000 руб.</w:t>
      </w:r>
    </w:p>
    <w:p w:rsidR="00E14FB5" w:rsidRPr="00E14FB5" w:rsidRDefault="00E14FB5" w:rsidP="00D80B5E">
      <w:pPr>
        <w:pStyle w:val="a3"/>
        <w:numPr>
          <w:ilvl w:val="0"/>
          <w:numId w:val="44"/>
        </w:numPr>
        <w:spacing w:after="0"/>
        <w:ind w:left="714" w:hanging="357"/>
        <w:jc w:val="both"/>
        <w:rPr>
          <w:rFonts w:ascii="Times New Roman" w:hAnsi="Times New Roman"/>
          <w:b/>
          <w:bCs/>
          <w:sz w:val="32"/>
          <w:szCs w:val="28"/>
          <w:highlight w:val="yellow"/>
          <w:u w:val="single"/>
        </w:rPr>
      </w:pPr>
      <w:r w:rsidRPr="00E14FB5">
        <w:rPr>
          <w:rFonts w:ascii="Times New Roman" w:hAnsi="Times New Roman"/>
          <w:b/>
          <w:bCs/>
          <w:sz w:val="32"/>
          <w:szCs w:val="28"/>
          <w:highlight w:val="yellow"/>
        </w:rPr>
        <w:t xml:space="preserve">Математика (88 ч.) – </w:t>
      </w:r>
      <w:r w:rsidR="00D80B5E">
        <w:rPr>
          <w:rFonts w:ascii="Times New Roman" w:hAnsi="Times New Roman"/>
          <w:b/>
          <w:bCs/>
          <w:sz w:val="32"/>
          <w:szCs w:val="28"/>
          <w:highlight w:val="yellow"/>
        </w:rPr>
        <w:tab/>
      </w:r>
      <w:r w:rsidR="00D80B5E">
        <w:rPr>
          <w:rFonts w:ascii="Times New Roman" w:hAnsi="Times New Roman"/>
          <w:b/>
          <w:bCs/>
          <w:sz w:val="32"/>
          <w:szCs w:val="28"/>
          <w:highlight w:val="yellow"/>
        </w:rPr>
        <w:tab/>
        <w:t xml:space="preserve"> </w:t>
      </w:r>
      <w:r w:rsidRPr="00E14FB5">
        <w:rPr>
          <w:rFonts w:ascii="Times New Roman" w:hAnsi="Times New Roman"/>
          <w:b/>
          <w:bCs/>
          <w:sz w:val="32"/>
          <w:szCs w:val="28"/>
          <w:highlight w:val="yellow"/>
        </w:rPr>
        <w:t>7500 руб</w:t>
      </w:r>
      <w:r w:rsidR="00D80B5E">
        <w:rPr>
          <w:rFonts w:ascii="Times New Roman" w:hAnsi="Times New Roman"/>
          <w:b/>
          <w:bCs/>
          <w:sz w:val="32"/>
          <w:szCs w:val="28"/>
          <w:highlight w:val="yellow"/>
        </w:rPr>
        <w:t>.</w:t>
      </w:r>
    </w:p>
    <w:p w:rsidR="00E14FB5" w:rsidRPr="00E14FB5" w:rsidRDefault="00E14FB5" w:rsidP="00D80B5E">
      <w:pPr>
        <w:pStyle w:val="a3"/>
        <w:numPr>
          <w:ilvl w:val="0"/>
          <w:numId w:val="44"/>
        </w:numPr>
        <w:spacing w:after="0"/>
        <w:ind w:left="714" w:hanging="357"/>
        <w:jc w:val="both"/>
        <w:rPr>
          <w:rFonts w:ascii="Times New Roman" w:hAnsi="Times New Roman"/>
          <w:b/>
          <w:bCs/>
          <w:sz w:val="32"/>
          <w:szCs w:val="28"/>
          <w:highlight w:val="yellow"/>
          <w:u w:val="single"/>
        </w:rPr>
      </w:pPr>
      <w:r w:rsidRPr="00E14FB5">
        <w:rPr>
          <w:rFonts w:ascii="Times New Roman" w:hAnsi="Times New Roman"/>
          <w:b/>
          <w:bCs/>
          <w:sz w:val="32"/>
          <w:szCs w:val="28"/>
          <w:highlight w:val="yellow"/>
        </w:rPr>
        <w:t xml:space="preserve">Русский язык (56 ч.) – </w:t>
      </w:r>
      <w:r w:rsidR="00D80B5E">
        <w:rPr>
          <w:rFonts w:ascii="Times New Roman" w:hAnsi="Times New Roman"/>
          <w:b/>
          <w:bCs/>
          <w:sz w:val="32"/>
          <w:szCs w:val="28"/>
          <w:highlight w:val="yellow"/>
        </w:rPr>
        <w:tab/>
      </w:r>
      <w:r w:rsidR="00D80B5E">
        <w:rPr>
          <w:rFonts w:ascii="Times New Roman" w:hAnsi="Times New Roman"/>
          <w:b/>
          <w:bCs/>
          <w:sz w:val="32"/>
          <w:szCs w:val="28"/>
          <w:highlight w:val="yellow"/>
        </w:rPr>
        <w:tab/>
        <w:t xml:space="preserve"> </w:t>
      </w:r>
      <w:r w:rsidRPr="00E14FB5">
        <w:rPr>
          <w:rFonts w:ascii="Times New Roman" w:hAnsi="Times New Roman"/>
          <w:b/>
          <w:bCs/>
          <w:sz w:val="32"/>
          <w:szCs w:val="28"/>
          <w:highlight w:val="yellow"/>
        </w:rPr>
        <w:t>5200 руб.</w:t>
      </w:r>
    </w:p>
    <w:p w:rsidR="00E14FB5" w:rsidRPr="00E14FB5" w:rsidRDefault="00E14FB5" w:rsidP="00D80B5E">
      <w:pPr>
        <w:pStyle w:val="a3"/>
        <w:numPr>
          <w:ilvl w:val="0"/>
          <w:numId w:val="44"/>
        </w:numPr>
        <w:spacing w:after="0"/>
        <w:ind w:left="714" w:hanging="357"/>
        <w:jc w:val="both"/>
        <w:rPr>
          <w:rFonts w:ascii="Times New Roman" w:hAnsi="Times New Roman"/>
          <w:b/>
          <w:bCs/>
          <w:sz w:val="32"/>
          <w:szCs w:val="28"/>
          <w:highlight w:val="yellow"/>
          <w:u w:val="single"/>
        </w:rPr>
      </w:pPr>
      <w:r w:rsidRPr="00E14FB5">
        <w:rPr>
          <w:rFonts w:ascii="Times New Roman" w:hAnsi="Times New Roman"/>
          <w:b/>
          <w:bCs/>
          <w:sz w:val="32"/>
          <w:szCs w:val="28"/>
          <w:highlight w:val="yellow"/>
        </w:rPr>
        <w:t xml:space="preserve">Иностранный язык (56 ч.) – </w:t>
      </w:r>
      <w:r w:rsidR="00D80B5E">
        <w:rPr>
          <w:rFonts w:ascii="Times New Roman" w:hAnsi="Times New Roman"/>
          <w:b/>
          <w:bCs/>
          <w:sz w:val="32"/>
          <w:szCs w:val="28"/>
          <w:highlight w:val="yellow"/>
        </w:rPr>
        <w:tab/>
        <w:t xml:space="preserve"> </w:t>
      </w:r>
      <w:r w:rsidRPr="00E14FB5">
        <w:rPr>
          <w:rFonts w:ascii="Times New Roman" w:hAnsi="Times New Roman"/>
          <w:b/>
          <w:bCs/>
          <w:sz w:val="32"/>
          <w:szCs w:val="28"/>
          <w:highlight w:val="yellow"/>
        </w:rPr>
        <w:t>5200 руб.</w:t>
      </w:r>
    </w:p>
    <w:p w:rsidR="001024C1" w:rsidRDefault="00E14FB5" w:rsidP="00E14FB5">
      <w:pPr>
        <w:pStyle w:val="a3"/>
        <w:spacing w:after="0"/>
        <w:ind w:left="0" w:firstLine="708"/>
        <w:jc w:val="both"/>
        <w:rPr>
          <w:b/>
          <w:sz w:val="48"/>
          <w:szCs w:val="48"/>
          <w:lang w:eastAsia="ru-RU"/>
        </w:rPr>
      </w:pPr>
      <w:r w:rsidRPr="00E14FB5">
        <w:rPr>
          <w:rFonts w:ascii="Times New Roman" w:hAnsi="Times New Roman"/>
          <w:bCs/>
          <w:sz w:val="28"/>
          <w:szCs w:val="28"/>
        </w:rPr>
        <w:t xml:space="preserve">По окончании занятий выдаётся Свидетельство, которое даёт преимущественное право при поступлении на бюджетные места при равенстве баллов. </w:t>
      </w:r>
    </w:p>
    <w:p w:rsidR="00F2475D" w:rsidRPr="00F2475D" w:rsidRDefault="00584A69" w:rsidP="00E14FB5">
      <w:pPr>
        <w:pStyle w:val="a3"/>
        <w:spacing w:after="0"/>
        <w:ind w:left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F2475D">
        <w:rPr>
          <w:b/>
          <w:noProof/>
          <w:sz w:val="18"/>
          <w:szCs w:val="18"/>
          <w:lang w:eastAsia="ru-RU"/>
        </w:rPr>
        <w:pict>
          <v:rect id="_x0000_s1418" style="position:absolute;left:0;text-align:left;margin-left:-5.85pt;margin-top:.05pt;width:547.1pt;height:72.15pt;z-index:-251658240" fillcolor="#ccecff" stroked="f">
            <v:fill rotate="t" angle="-135" focus="100%" type="gradient"/>
          </v:rect>
        </w:pict>
      </w:r>
    </w:p>
    <w:p w:rsidR="00584A69" w:rsidRPr="00F2475D" w:rsidRDefault="00584A69" w:rsidP="00584A69">
      <w:pPr>
        <w:pStyle w:val="a3"/>
        <w:spacing w:after="0"/>
        <w:ind w:left="0"/>
        <w:jc w:val="center"/>
        <w:rPr>
          <w:rFonts w:ascii="Times New Roman" w:hAnsi="Times New Roman"/>
          <w:b/>
          <w:sz w:val="36"/>
          <w:szCs w:val="28"/>
          <w:lang w:eastAsia="ru-RU"/>
        </w:rPr>
      </w:pPr>
      <w:r w:rsidRPr="00F2475D">
        <w:rPr>
          <w:rFonts w:ascii="Times New Roman" w:hAnsi="Times New Roman"/>
          <w:b/>
          <w:bCs/>
          <w:sz w:val="36"/>
          <w:szCs w:val="28"/>
        </w:rPr>
        <w:t>г. Липецк, ул. Интернациональная, д. 12 б, тел. 27-13-70, 27-31-09</w:t>
      </w:r>
    </w:p>
    <w:p w:rsidR="00F2475D" w:rsidRPr="00584A69" w:rsidRDefault="00584A69" w:rsidP="00E14FB5">
      <w:pPr>
        <w:pStyle w:val="a3"/>
        <w:spacing w:after="0"/>
        <w:ind w:left="0"/>
        <w:jc w:val="center"/>
        <w:rPr>
          <w:rFonts w:ascii="Times New Roman" w:hAnsi="Times New Roman"/>
          <w:b/>
          <w:bCs/>
          <w:sz w:val="36"/>
          <w:szCs w:val="28"/>
          <w:lang w:val="en-US"/>
        </w:rPr>
      </w:pPr>
      <w:r w:rsidRPr="00584A69">
        <w:rPr>
          <w:rFonts w:ascii="Times New Roman" w:hAnsi="Times New Roman"/>
          <w:b/>
          <w:bCs/>
          <w:sz w:val="36"/>
          <w:szCs w:val="28"/>
          <w:lang w:val="en-US"/>
        </w:rPr>
        <w:t>www.fa.ru</w:t>
      </w:r>
    </w:p>
    <w:sectPr w:rsidR="00F2475D" w:rsidRPr="00584A69" w:rsidSect="00486CCF">
      <w:type w:val="continuous"/>
      <w:pgSz w:w="11906" w:h="16838" w:code="9"/>
      <w:pgMar w:top="567" w:right="567" w:bottom="425" w:left="567" w:header="709" w:footer="709" w:gutter="0"/>
      <w:pgBorders w:offsetFrom="page">
        <w:top w:val="single" w:sz="24" w:space="24" w:color="0000FF"/>
        <w:left w:val="single" w:sz="24" w:space="24" w:color="0000FF"/>
        <w:bottom w:val="single" w:sz="24" w:space="24" w:color="0000FF"/>
        <w:right w:val="single" w:sz="24" w:space="24" w:color="0000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946" w:rsidRDefault="00D10946">
      <w:r>
        <w:separator/>
      </w:r>
    </w:p>
  </w:endnote>
  <w:endnote w:type="continuationSeparator" w:id="1">
    <w:p w:rsidR="00D10946" w:rsidRDefault="00D10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946" w:rsidRDefault="00D10946">
      <w:r>
        <w:separator/>
      </w:r>
    </w:p>
  </w:footnote>
  <w:footnote w:type="continuationSeparator" w:id="1">
    <w:p w:rsidR="00D10946" w:rsidRDefault="00D10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rrow-r" style="width:4.5pt;height:6.75pt;visibility:visible" o:bullet="t">
        <v:imagedata r:id="rId1" o:title="arrow-r"/>
      </v:shape>
    </w:pict>
  </w:numPicBullet>
  <w:abstractNum w:abstractNumId="0">
    <w:nsid w:val="01780C63"/>
    <w:multiLevelType w:val="hybridMultilevel"/>
    <w:tmpl w:val="09B84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4521B"/>
    <w:multiLevelType w:val="hybridMultilevel"/>
    <w:tmpl w:val="09B84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67A27"/>
    <w:multiLevelType w:val="singleLevel"/>
    <w:tmpl w:val="68B2E3E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B6D26"/>
    <w:multiLevelType w:val="multilevel"/>
    <w:tmpl w:val="4BA09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F2BFB"/>
    <w:multiLevelType w:val="hybridMultilevel"/>
    <w:tmpl w:val="09B84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D6134D"/>
    <w:multiLevelType w:val="hybridMultilevel"/>
    <w:tmpl w:val="23D2B358"/>
    <w:lvl w:ilvl="0" w:tplc="3140B5A6">
      <w:start w:val="15"/>
      <w:numFmt w:val="bullet"/>
      <w:lvlText w:val=""/>
      <w:lvlJc w:val="left"/>
      <w:pPr>
        <w:ind w:left="795" w:hanging="360"/>
      </w:pPr>
      <w:rPr>
        <w:rFonts w:ascii="Wingdings" w:eastAsia="Calibri" w:hAnsi="Wingdings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0C3D2436"/>
    <w:multiLevelType w:val="hybridMultilevel"/>
    <w:tmpl w:val="3B14DD54"/>
    <w:lvl w:ilvl="0" w:tplc="5C280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FF0000"/>
        <w:sz w:val="56"/>
        <w:szCs w:val="5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710A2A"/>
    <w:multiLevelType w:val="hybridMultilevel"/>
    <w:tmpl w:val="EE42146A"/>
    <w:lvl w:ilvl="0" w:tplc="0419000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6"/>
        </w:tabs>
        <w:ind w:left="7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6"/>
        </w:tabs>
        <w:ind w:left="7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6"/>
        </w:tabs>
        <w:ind w:left="8606" w:hanging="360"/>
      </w:pPr>
      <w:rPr>
        <w:rFonts w:ascii="Wingdings" w:hAnsi="Wingdings" w:hint="default"/>
      </w:rPr>
    </w:lvl>
  </w:abstractNum>
  <w:abstractNum w:abstractNumId="8">
    <w:nsid w:val="0FF73BCE"/>
    <w:multiLevelType w:val="multilevel"/>
    <w:tmpl w:val="67D0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BB4CFB"/>
    <w:multiLevelType w:val="multilevel"/>
    <w:tmpl w:val="EFB0E7E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>
    <w:nsid w:val="132D644C"/>
    <w:multiLevelType w:val="multilevel"/>
    <w:tmpl w:val="F11C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3E74A1A"/>
    <w:multiLevelType w:val="hybridMultilevel"/>
    <w:tmpl w:val="F71CAB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EC17A0D"/>
    <w:multiLevelType w:val="multilevel"/>
    <w:tmpl w:val="3E50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077A4C"/>
    <w:multiLevelType w:val="hybridMultilevel"/>
    <w:tmpl w:val="2376B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D5100"/>
    <w:multiLevelType w:val="hybridMultilevel"/>
    <w:tmpl w:val="7D6C0C0C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>
    <w:nsid w:val="21F734BC"/>
    <w:multiLevelType w:val="multilevel"/>
    <w:tmpl w:val="7DCC9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E23B20"/>
    <w:multiLevelType w:val="multilevel"/>
    <w:tmpl w:val="D786A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433C93"/>
    <w:multiLevelType w:val="multilevel"/>
    <w:tmpl w:val="3ABA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C167CFC"/>
    <w:multiLevelType w:val="multilevel"/>
    <w:tmpl w:val="22988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BE73AA"/>
    <w:multiLevelType w:val="multilevel"/>
    <w:tmpl w:val="1D40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04917D3"/>
    <w:multiLevelType w:val="hybridMultilevel"/>
    <w:tmpl w:val="599659AA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>
    <w:nsid w:val="30BC4611"/>
    <w:multiLevelType w:val="multilevel"/>
    <w:tmpl w:val="9B02473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2">
    <w:nsid w:val="331B6213"/>
    <w:multiLevelType w:val="multilevel"/>
    <w:tmpl w:val="8E3E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446C2B"/>
    <w:multiLevelType w:val="multilevel"/>
    <w:tmpl w:val="9B02473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4">
    <w:nsid w:val="338B0CE4"/>
    <w:multiLevelType w:val="hybridMultilevel"/>
    <w:tmpl w:val="BBD21B0C"/>
    <w:lvl w:ilvl="0" w:tplc="FFFFFFFF">
      <w:start w:val="1"/>
      <w:numFmt w:val="bullet"/>
      <w:lvlText w:val=""/>
      <w:legacy w:legacy="1" w:legacySpace="0" w:legacyIndent="283"/>
      <w:lvlJc w:val="left"/>
      <w:pPr>
        <w:ind w:left="1088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0"/>
        </w:tabs>
        <w:ind w:left="20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0"/>
        </w:tabs>
        <w:ind w:left="3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0"/>
        </w:tabs>
        <w:ind w:left="42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0"/>
        </w:tabs>
        <w:ind w:left="4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0"/>
        </w:tabs>
        <w:ind w:left="64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0"/>
        </w:tabs>
        <w:ind w:left="7130" w:hanging="360"/>
      </w:pPr>
      <w:rPr>
        <w:rFonts w:ascii="Wingdings" w:hAnsi="Wingdings" w:hint="default"/>
      </w:rPr>
    </w:lvl>
  </w:abstractNum>
  <w:abstractNum w:abstractNumId="25">
    <w:nsid w:val="36482B9B"/>
    <w:multiLevelType w:val="hybridMultilevel"/>
    <w:tmpl w:val="6204CBF0"/>
    <w:lvl w:ilvl="0" w:tplc="50AAF314">
      <w:start w:val="1"/>
      <w:numFmt w:val="bullet"/>
      <w:lvlText w:val=""/>
      <w:lvlPicBulletId w:val="0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ECC2698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2" w:tplc="F3EC429E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3" w:tplc="22F8EE40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9AEA9606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5" w:tplc="12882CAA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6" w:tplc="F6083802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F56490F8" w:tentative="1">
      <w:start w:val="1"/>
      <w:numFmt w:val="bullet"/>
      <w:lvlText w:val=""/>
      <w:lvlJc w:val="left"/>
      <w:pPr>
        <w:tabs>
          <w:tab w:val="num" w:pos="7524"/>
        </w:tabs>
        <w:ind w:left="7524" w:hanging="360"/>
      </w:pPr>
      <w:rPr>
        <w:rFonts w:ascii="Symbol" w:hAnsi="Symbol" w:hint="default"/>
      </w:rPr>
    </w:lvl>
    <w:lvl w:ilvl="8" w:tplc="E01AE0B6" w:tentative="1">
      <w:start w:val="1"/>
      <w:numFmt w:val="bullet"/>
      <w:lvlText w:val=""/>
      <w:lvlJc w:val="left"/>
      <w:pPr>
        <w:tabs>
          <w:tab w:val="num" w:pos="8244"/>
        </w:tabs>
        <w:ind w:left="8244" w:hanging="360"/>
      </w:pPr>
      <w:rPr>
        <w:rFonts w:ascii="Symbol" w:hAnsi="Symbol" w:hint="default"/>
      </w:rPr>
    </w:lvl>
  </w:abstractNum>
  <w:abstractNum w:abstractNumId="26">
    <w:nsid w:val="39540900"/>
    <w:multiLevelType w:val="multilevel"/>
    <w:tmpl w:val="9B02473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7">
    <w:nsid w:val="3A7C6A9E"/>
    <w:multiLevelType w:val="hybridMultilevel"/>
    <w:tmpl w:val="09B84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123E52"/>
    <w:multiLevelType w:val="multilevel"/>
    <w:tmpl w:val="92487F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9">
    <w:nsid w:val="415357A9"/>
    <w:multiLevelType w:val="hybridMultilevel"/>
    <w:tmpl w:val="425AD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C26A92"/>
    <w:multiLevelType w:val="hybridMultilevel"/>
    <w:tmpl w:val="3F622228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1">
    <w:nsid w:val="459F2028"/>
    <w:multiLevelType w:val="hybridMultilevel"/>
    <w:tmpl w:val="C8388BF4"/>
    <w:lvl w:ilvl="0" w:tplc="04190001">
      <w:start w:val="1"/>
      <w:numFmt w:val="bullet"/>
      <w:lvlText w:val=""/>
      <w:lvlJc w:val="left"/>
      <w:pPr>
        <w:tabs>
          <w:tab w:val="num" w:pos="5533"/>
        </w:tabs>
        <w:ind w:left="553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6253"/>
        </w:tabs>
        <w:ind w:left="62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973"/>
        </w:tabs>
        <w:ind w:left="69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693"/>
        </w:tabs>
        <w:ind w:left="76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13"/>
        </w:tabs>
        <w:ind w:left="84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33"/>
        </w:tabs>
        <w:ind w:left="91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853"/>
        </w:tabs>
        <w:ind w:left="98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73"/>
        </w:tabs>
        <w:ind w:left="105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293"/>
        </w:tabs>
        <w:ind w:left="11293" w:hanging="180"/>
      </w:pPr>
    </w:lvl>
  </w:abstractNum>
  <w:abstractNum w:abstractNumId="32">
    <w:nsid w:val="47B7070E"/>
    <w:multiLevelType w:val="hybridMultilevel"/>
    <w:tmpl w:val="AF8622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3475CE"/>
    <w:multiLevelType w:val="hybridMultilevel"/>
    <w:tmpl w:val="1208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DC1865"/>
    <w:multiLevelType w:val="multilevel"/>
    <w:tmpl w:val="380C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6316C5"/>
    <w:multiLevelType w:val="hybridMultilevel"/>
    <w:tmpl w:val="3886B766"/>
    <w:lvl w:ilvl="0" w:tplc="6376F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56"/>
        <w:szCs w:val="5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4D31D9"/>
    <w:multiLevelType w:val="multilevel"/>
    <w:tmpl w:val="398A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2147387"/>
    <w:multiLevelType w:val="hybridMultilevel"/>
    <w:tmpl w:val="AA58A74E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8">
    <w:nsid w:val="62CD2267"/>
    <w:multiLevelType w:val="multilevel"/>
    <w:tmpl w:val="92487F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9">
    <w:nsid w:val="6AF04851"/>
    <w:multiLevelType w:val="hybridMultilevel"/>
    <w:tmpl w:val="FCC0E03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0">
    <w:nsid w:val="6DD60ACA"/>
    <w:multiLevelType w:val="hybridMultilevel"/>
    <w:tmpl w:val="56BCD19A"/>
    <w:lvl w:ilvl="0" w:tplc="0419000D">
      <w:start w:val="1"/>
      <w:numFmt w:val="bullet"/>
      <w:lvlText w:val=""/>
      <w:lvlJc w:val="left"/>
      <w:pPr>
        <w:ind w:left="435" w:hanging="360"/>
      </w:pPr>
      <w:rPr>
        <w:rFonts w:ascii="Wingdings" w:hAnsi="Wingdings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1">
    <w:nsid w:val="6F2F268D"/>
    <w:multiLevelType w:val="hybridMultilevel"/>
    <w:tmpl w:val="BCCA30C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2">
    <w:nsid w:val="70D9787C"/>
    <w:multiLevelType w:val="hybridMultilevel"/>
    <w:tmpl w:val="C58AE390"/>
    <w:lvl w:ilvl="0" w:tplc="A182A6CA">
      <w:start w:val="1"/>
      <w:numFmt w:val="bullet"/>
      <w:lvlText w:val=""/>
      <w:legacy w:legacy="1" w:legacySpace="0" w:legacyIndent="283"/>
      <w:lvlJc w:val="left"/>
      <w:pPr>
        <w:ind w:left="1134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94"/>
        </w:tabs>
        <w:ind w:left="19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4"/>
        </w:tabs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4"/>
        </w:tabs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4"/>
        </w:tabs>
        <w:ind w:left="41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4"/>
        </w:tabs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4"/>
        </w:tabs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4"/>
        </w:tabs>
        <w:ind w:left="63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4"/>
        </w:tabs>
        <w:ind w:left="7034" w:hanging="360"/>
      </w:pPr>
      <w:rPr>
        <w:rFonts w:ascii="Wingdings" w:hAnsi="Wingdings" w:hint="default"/>
      </w:rPr>
    </w:lvl>
  </w:abstractNum>
  <w:abstractNum w:abstractNumId="43">
    <w:nsid w:val="788728FE"/>
    <w:multiLevelType w:val="hybridMultilevel"/>
    <w:tmpl w:val="C01A21FC"/>
    <w:lvl w:ilvl="0" w:tplc="B0148F50">
      <w:start w:val="1"/>
      <w:numFmt w:val="bullet"/>
      <w:lvlText w:val=""/>
      <w:lvlJc w:val="left"/>
      <w:pPr>
        <w:ind w:left="435" w:hanging="360"/>
      </w:pPr>
      <w:rPr>
        <w:rFonts w:ascii="Symbol" w:hAnsi="Symbol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25"/>
  </w:num>
  <w:num w:numId="4">
    <w:abstractNumId w:val="24"/>
  </w:num>
  <w:num w:numId="5">
    <w:abstractNumId w:val="41"/>
  </w:num>
  <w:num w:numId="6">
    <w:abstractNumId w:val="39"/>
  </w:num>
  <w:num w:numId="7">
    <w:abstractNumId w:val="38"/>
  </w:num>
  <w:num w:numId="8">
    <w:abstractNumId w:val="7"/>
  </w:num>
  <w:num w:numId="9">
    <w:abstractNumId w:val="21"/>
  </w:num>
  <w:num w:numId="10">
    <w:abstractNumId w:val="26"/>
  </w:num>
  <w:num w:numId="11">
    <w:abstractNumId w:val="9"/>
  </w:num>
  <w:num w:numId="12">
    <w:abstractNumId w:val="23"/>
  </w:num>
  <w:num w:numId="13">
    <w:abstractNumId w:val="27"/>
  </w:num>
  <w:num w:numId="14">
    <w:abstractNumId w:val="35"/>
  </w:num>
  <w:num w:numId="15">
    <w:abstractNumId w:val="31"/>
  </w:num>
  <w:num w:numId="16">
    <w:abstractNumId w:val="6"/>
  </w:num>
  <w:num w:numId="17">
    <w:abstractNumId w:val="42"/>
  </w:num>
  <w:num w:numId="18">
    <w:abstractNumId w:val="2"/>
  </w:num>
  <w:num w:numId="19">
    <w:abstractNumId w:val="5"/>
  </w:num>
  <w:num w:numId="20">
    <w:abstractNumId w:val="37"/>
  </w:num>
  <w:num w:numId="21">
    <w:abstractNumId w:val="43"/>
  </w:num>
  <w:num w:numId="22">
    <w:abstractNumId w:val="40"/>
  </w:num>
  <w:num w:numId="23">
    <w:abstractNumId w:val="34"/>
  </w:num>
  <w:num w:numId="24">
    <w:abstractNumId w:val="16"/>
  </w:num>
  <w:num w:numId="25">
    <w:abstractNumId w:val="15"/>
  </w:num>
  <w:num w:numId="26">
    <w:abstractNumId w:val="10"/>
  </w:num>
  <w:num w:numId="27">
    <w:abstractNumId w:val="19"/>
  </w:num>
  <w:num w:numId="28">
    <w:abstractNumId w:val="18"/>
  </w:num>
  <w:num w:numId="29">
    <w:abstractNumId w:val="3"/>
  </w:num>
  <w:num w:numId="30">
    <w:abstractNumId w:val="36"/>
  </w:num>
  <w:num w:numId="31">
    <w:abstractNumId w:val="17"/>
  </w:num>
  <w:num w:numId="32">
    <w:abstractNumId w:val="14"/>
  </w:num>
  <w:num w:numId="33">
    <w:abstractNumId w:val="12"/>
  </w:num>
  <w:num w:numId="34">
    <w:abstractNumId w:val="1"/>
  </w:num>
  <w:num w:numId="35">
    <w:abstractNumId w:val="29"/>
  </w:num>
  <w:num w:numId="36">
    <w:abstractNumId w:val="4"/>
  </w:num>
  <w:num w:numId="37">
    <w:abstractNumId w:val="30"/>
  </w:num>
  <w:num w:numId="38">
    <w:abstractNumId w:val="0"/>
  </w:num>
  <w:num w:numId="39">
    <w:abstractNumId w:val="8"/>
  </w:num>
  <w:num w:numId="40">
    <w:abstractNumId w:val="22"/>
  </w:num>
  <w:num w:numId="41">
    <w:abstractNumId w:val="20"/>
  </w:num>
  <w:num w:numId="42">
    <w:abstractNumId w:val="33"/>
  </w:num>
  <w:num w:numId="43">
    <w:abstractNumId w:val="13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57"/>
  <w:drawingGridVerticalSpacing w:val="57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132"/>
    <w:rsid w:val="00005F0D"/>
    <w:rsid w:val="00022D68"/>
    <w:rsid w:val="00027E5C"/>
    <w:rsid w:val="00032909"/>
    <w:rsid w:val="00041750"/>
    <w:rsid w:val="00052B72"/>
    <w:rsid w:val="00070A30"/>
    <w:rsid w:val="000804C1"/>
    <w:rsid w:val="00081358"/>
    <w:rsid w:val="000878A1"/>
    <w:rsid w:val="00091003"/>
    <w:rsid w:val="00096A3F"/>
    <w:rsid w:val="000A1A07"/>
    <w:rsid w:val="000A1CAE"/>
    <w:rsid w:val="000B3BCA"/>
    <w:rsid w:val="000B5E48"/>
    <w:rsid w:val="000C5F04"/>
    <w:rsid w:val="000E1188"/>
    <w:rsid w:val="000F27A3"/>
    <w:rsid w:val="00100BF2"/>
    <w:rsid w:val="001024C1"/>
    <w:rsid w:val="0010463A"/>
    <w:rsid w:val="0012186D"/>
    <w:rsid w:val="001229E3"/>
    <w:rsid w:val="00135995"/>
    <w:rsid w:val="00135EDC"/>
    <w:rsid w:val="00141DFD"/>
    <w:rsid w:val="001434E2"/>
    <w:rsid w:val="00143ACD"/>
    <w:rsid w:val="00146DB6"/>
    <w:rsid w:val="0014706B"/>
    <w:rsid w:val="001512DE"/>
    <w:rsid w:val="00157DEC"/>
    <w:rsid w:val="001669A2"/>
    <w:rsid w:val="00170312"/>
    <w:rsid w:val="0017067A"/>
    <w:rsid w:val="00181529"/>
    <w:rsid w:val="00187C7D"/>
    <w:rsid w:val="001977BF"/>
    <w:rsid w:val="001A06CD"/>
    <w:rsid w:val="001B56F0"/>
    <w:rsid w:val="001B5795"/>
    <w:rsid w:val="001B79DB"/>
    <w:rsid w:val="001F235A"/>
    <w:rsid w:val="001F4C02"/>
    <w:rsid w:val="001F727B"/>
    <w:rsid w:val="00201840"/>
    <w:rsid w:val="00201DE4"/>
    <w:rsid w:val="00201FCE"/>
    <w:rsid w:val="002064CE"/>
    <w:rsid w:val="0022592B"/>
    <w:rsid w:val="00233844"/>
    <w:rsid w:val="00244F66"/>
    <w:rsid w:val="002506F0"/>
    <w:rsid w:val="0025560A"/>
    <w:rsid w:val="0026415F"/>
    <w:rsid w:val="00267106"/>
    <w:rsid w:val="00282819"/>
    <w:rsid w:val="00286893"/>
    <w:rsid w:val="00287F89"/>
    <w:rsid w:val="002900C9"/>
    <w:rsid w:val="002903B5"/>
    <w:rsid w:val="00294CB6"/>
    <w:rsid w:val="002A5999"/>
    <w:rsid w:val="002A723F"/>
    <w:rsid w:val="002B24DA"/>
    <w:rsid w:val="002B66DC"/>
    <w:rsid w:val="002B78CD"/>
    <w:rsid w:val="002C027D"/>
    <w:rsid w:val="002C28C0"/>
    <w:rsid w:val="002C584A"/>
    <w:rsid w:val="002D066D"/>
    <w:rsid w:val="002D5DE0"/>
    <w:rsid w:val="002F12A4"/>
    <w:rsid w:val="002F6494"/>
    <w:rsid w:val="00301E8B"/>
    <w:rsid w:val="00302AF5"/>
    <w:rsid w:val="00307D7E"/>
    <w:rsid w:val="00311AF7"/>
    <w:rsid w:val="00315AC0"/>
    <w:rsid w:val="00321317"/>
    <w:rsid w:val="00332D4A"/>
    <w:rsid w:val="003411CC"/>
    <w:rsid w:val="00341C88"/>
    <w:rsid w:val="003423B7"/>
    <w:rsid w:val="00343CD2"/>
    <w:rsid w:val="00345859"/>
    <w:rsid w:val="0035006D"/>
    <w:rsid w:val="00350E74"/>
    <w:rsid w:val="00353BC4"/>
    <w:rsid w:val="0035430B"/>
    <w:rsid w:val="003557D1"/>
    <w:rsid w:val="0036216C"/>
    <w:rsid w:val="003634A4"/>
    <w:rsid w:val="00365C9D"/>
    <w:rsid w:val="00365E09"/>
    <w:rsid w:val="003708AD"/>
    <w:rsid w:val="00383165"/>
    <w:rsid w:val="00390A6E"/>
    <w:rsid w:val="00393E88"/>
    <w:rsid w:val="0039412C"/>
    <w:rsid w:val="00395504"/>
    <w:rsid w:val="003A3351"/>
    <w:rsid w:val="003A4901"/>
    <w:rsid w:val="003C05C5"/>
    <w:rsid w:val="003D3675"/>
    <w:rsid w:val="003D5210"/>
    <w:rsid w:val="003E57C7"/>
    <w:rsid w:val="003F6D52"/>
    <w:rsid w:val="00405E29"/>
    <w:rsid w:val="00414C29"/>
    <w:rsid w:val="0043723F"/>
    <w:rsid w:val="004440B0"/>
    <w:rsid w:val="00445C1A"/>
    <w:rsid w:val="00462F46"/>
    <w:rsid w:val="0046777A"/>
    <w:rsid w:val="00475A20"/>
    <w:rsid w:val="00485DE9"/>
    <w:rsid w:val="00486CCF"/>
    <w:rsid w:val="00491405"/>
    <w:rsid w:val="004919D7"/>
    <w:rsid w:val="004A2ABE"/>
    <w:rsid w:val="004B1551"/>
    <w:rsid w:val="004C56F4"/>
    <w:rsid w:val="004D3D2B"/>
    <w:rsid w:val="004E1FD8"/>
    <w:rsid w:val="004F1656"/>
    <w:rsid w:val="004F5648"/>
    <w:rsid w:val="00502763"/>
    <w:rsid w:val="00505386"/>
    <w:rsid w:val="0051044A"/>
    <w:rsid w:val="00511055"/>
    <w:rsid w:val="00516C00"/>
    <w:rsid w:val="005208E4"/>
    <w:rsid w:val="00522F44"/>
    <w:rsid w:val="00531438"/>
    <w:rsid w:val="0053214E"/>
    <w:rsid w:val="005417BB"/>
    <w:rsid w:val="0055156B"/>
    <w:rsid w:val="00552244"/>
    <w:rsid w:val="0055771F"/>
    <w:rsid w:val="005639CD"/>
    <w:rsid w:val="005642B3"/>
    <w:rsid w:val="005748B2"/>
    <w:rsid w:val="00577398"/>
    <w:rsid w:val="00584A69"/>
    <w:rsid w:val="00585196"/>
    <w:rsid w:val="00585DAC"/>
    <w:rsid w:val="00592407"/>
    <w:rsid w:val="00593673"/>
    <w:rsid w:val="00593CA1"/>
    <w:rsid w:val="0059782E"/>
    <w:rsid w:val="005B0B87"/>
    <w:rsid w:val="005B2F71"/>
    <w:rsid w:val="005C5EB1"/>
    <w:rsid w:val="006011A6"/>
    <w:rsid w:val="00604DED"/>
    <w:rsid w:val="0061096E"/>
    <w:rsid w:val="00636B41"/>
    <w:rsid w:val="00645628"/>
    <w:rsid w:val="0064736B"/>
    <w:rsid w:val="00647509"/>
    <w:rsid w:val="006503BB"/>
    <w:rsid w:val="006538CD"/>
    <w:rsid w:val="00655C76"/>
    <w:rsid w:val="006601D7"/>
    <w:rsid w:val="00661DE8"/>
    <w:rsid w:val="00664A5B"/>
    <w:rsid w:val="006670AD"/>
    <w:rsid w:val="006709DE"/>
    <w:rsid w:val="006714FC"/>
    <w:rsid w:val="00692EEC"/>
    <w:rsid w:val="006B1086"/>
    <w:rsid w:val="006B1571"/>
    <w:rsid w:val="006B7682"/>
    <w:rsid w:val="006D4D53"/>
    <w:rsid w:val="006E351E"/>
    <w:rsid w:val="006E7717"/>
    <w:rsid w:val="006E7BC8"/>
    <w:rsid w:val="006F1C40"/>
    <w:rsid w:val="00704FFA"/>
    <w:rsid w:val="0071434F"/>
    <w:rsid w:val="00714736"/>
    <w:rsid w:val="007272C7"/>
    <w:rsid w:val="00732360"/>
    <w:rsid w:val="00756743"/>
    <w:rsid w:val="007615B5"/>
    <w:rsid w:val="00772026"/>
    <w:rsid w:val="0078546F"/>
    <w:rsid w:val="00793365"/>
    <w:rsid w:val="007A0792"/>
    <w:rsid w:val="007B1B19"/>
    <w:rsid w:val="007B57FF"/>
    <w:rsid w:val="007C0132"/>
    <w:rsid w:val="007C3ECD"/>
    <w:rsid w:val="007C4788"/>
    <w:rsid w:val="007D007E"/>
    <w:rsid w:val="007E004D"/>
    <w:rsid w:val="007F5BE0"/>
    <w:rsid w:val="007F7494"/>
    <w:rsid w:val="00800A80"/>
    <w:rsid w:val="00802B1B"/>
    <w:rsid w:val="00803E40"/>
    <w:rsid w:val="00810C49"/>
    <w:rsid w:val="00816FD7"/>
    <w:rsid w:val="00820D93"/>
    <w:rsid w:val="00827EE2"/>
    <w:rsid w:val="00834A03"/>
    <w:rsid w:val="00843A3F"/>
    <w:rsid w:val="00846466"/>
    <w:rsid w:val="008501CA"/>
    <w:rsid w:val="00861CA0"/>
    <w:rsid w:val="0086781B"/>
    <w:rsid w:val="008708C6"/>
    <w:rsid w:val="00884B1B"/>
    <w:rsid w:val="00887390"/>
    <w:rsid w:val="008952E7"/>
    <w:rsid w:val="0089544B"/>
    <w:rsid w:val="008A40F1"/>
    <w:rsid w:val="008A5FAE"/>
    <w:rsid w:val="008C0734"/>
    <w:rsid w:val="008C2622"/>
    <w:rsid w:val="008C5BDB"/>
    <w:rsid w:val="008F6FF2"/>
    <w:rsid w:val="00911DE5"/>
    <w:rsid w:val="0092017E"/>
    <w:rsid w:val="009218FB"/>
    <w:rsid w:val="00923198"/>
    <w:rsid w:val="00925BD8"/>
    <w:rsid w:val="009335C9"/>
    <w:rsid w:val="009365CC"/>
    <w:rsid w:val="00942BFC"/>
    <w:rsid w:val="0094310D"/>
    <w:rsid w:val="00947DB0"/>
    <w:rsid w:val="00953634"/>
    <w:rsid w:val="00954C0D"/>
    <w:rsid w:val="00955807"/>
    <w:rsid w:val="009728DF"/>
    <w:rsid w:val="0097504B"/>
    <w:rsid w:val="00975B2A"/>
    <w:rsid w:val="0098571A"/>
    <w:rsid w:val="009927A1"/>
    <w:rsid w:val="00992E7F"/>
    <w:rsid w:val="00993E4F"/>
    <w:rsid w:val="0099743F"/>
    <w:rsid w:val="009A3DFB"/>
    <w:rsid w:val="009B087B"/>
    <w:rsid w:val="009C6C12"/>
    <w:rsid w:val="009D2B64"/>
    <w:rsid w:val="009D3603"/>
    <w:rsid w:val="009E2FBA"/>
    <w:rsid w:val="009E3336"/>
    <w:rsid w:val="009E4274"/>
    <w:rsid w:val="009E43E9"/>
    <w:rsid w:val="009F119F"/>
    <w:rsid w:val="009F2492"/>
    <w:rsid w:val="009F348A"/>
    <w:rsid w:val="00A02D4E"/>
    <w:rsid w:val="00A17573"/>
    <w:rsid w:val="00A23286"/>
    <w:rsid w:val="00A37099"/>
    <w:rsid w:val="00A45748"/>
    <w:rsid w:val="00A465C6"/>
    <w:rsid w:val="00A61E56"/>
    <w:rsid w:val="00A938DF"/>
    <w:rsid w:val="00A96AF1"/>
    <w:rsid w:val="00AA1DBC"/>
    <w:rsid w:val="00AA45F6"/>
    <w:rsid w:val="00AB787D"/>
    <w:rsid w:val="00AD0F23"/>
    <w:rsid w:val="00AD640A"/>
    <w:rsid w:val="00AD7464"/>
    <w:rsid w:val="00AE2744"/>
    <w:rsid w:val="00AE4961"/>
    <w:rsid w:val="00AE5AEE"/>
    <w:rsid w:val="00AE5B15"/>
    <w:rsid w:val="00AE7908"/>
    <w:rsid w:val="00B06A25"/>
    <w:rsid w:val="00B137DB"/>
    <w:rsid w:val="00B33900"/>
    <w:rsid w:val="00B35BE3"/>
    <w:rsid w:val="00B3785C"/>
    <w:rsid w:val="00B41AF0"/>
    <w:rsid w:val="00B44004"/>
    <w:rsid w:val="00B71151"/>
    <w:rsid w:val="00B74A5C"/>
    <w:rsid w:val="00B82C22"/>
    <w:rsid w:val="00B82F5C"/>
    <w:rsid w:val="00B83E72"/>
    <w:rsid w:val="00B90A61"/>
    <w:rsid w:val="00B91503"/>
    <w:rsid w:val="00BA410C"/>
    <w:rsid w:val="00BA5AAA"/>
    <w:rsid w:val="00BB08C2"/>
    <w:rsid w:val="00BC428C"/>
    <w:rsid w:val="00BE4842"/>
    <w:rsid w:val="00BF1BC3"/>
    <w:rsid w:val="00C07CC0"/>
    <w:rsid w:val="00C10F85"/>
    <w:rsid w:val="00C13A18"/>
    <w:rsid w:val="00C14C8F"/>
    <w:rsid w:val="00C30CDF"/>
    <w:rsid w:val="00C40E33"/>
    <w:rsid w:val="00C53215"/>
    <w:rsid w:val="00C54F5B"/>
    <w:rsid w:val="00C613EA"/>
    <w:rsid w:val="00C61D49"/>
    <w:rsid w:val="00C82C7C"/>
    <w:rsid w:val="00C901A6"/>
    <w:rsid w:val="00CB70BB"/>
    <w:rsid w:val="00CD4571"/>
    <w:rsid w:val="00CE2A9D"/>
    <w:rsid w:val="00CE70DA"/>
    <w:rsid w:val="00D039C1"/>
    <w:rsid w:val="00D10946"/>
    <w:rsid w:val="00D163BF"/>
    <w:rsid w:val="00D272F1"/>
    <w:rsid w:val="00D37086"/>
    <w:rsid w:val="00D47F46"/>
    <w:rsid w:val="00D500DB"/>
    <w:rsid w:val="00D55482"/>
    <w:rsid w:val="00D57834"/>
    <w:rsid w:val="00D639C1"/>
    <w:rsid w:val="00D76CD9"/>
    <w:rsid w:val="00D80B5E"/>
    <w:rsid w:val="00D8613B"/>
    <w:rsid w:val="00DB625A"/>
    <w:rsid w:val="00DC137D"/>
    <w:rsid w:val="00DC369F"/>
    <w:rsid w:val="00DC7370"/>
    <w:rsid w:val="00DE2979"/>
    <w:rsid w:val="00DE699E"/>
    <w:rsid w:val="00E0526B"/>
    <w:rsid w:val="00E07B7D"/>
    <w:rsid w:val="00E14FB5"/>
    <w:rsid w:val="00E23DE1"/>
    <w:rsid w:val="00E27BC8"/>
    <w:rsid w:val="00E41F9B"/>
    <w:rsid w:val="00E62D8B"/>
    <w:rsid w:val="00E65643"/>
    <w:rsid w:val="00E66BBD"/>
    <w:rsid w:val="00E746C9"/>
    <w:rsid w:val="00EA45A0"/>
    <w:rsid w:val="00EA525F"/>
    <w:rsid w:val="00EB3C77"/>
    <w:rsid w:val="00EC44BA"/>
    <w:rsid w:val="00ED0E3A"/>
    <w:rsid w:val="00ED4F39"/>
    <w:rsid w:val="00EE29E6"/>
    <w:rsid w:val="00EF7FF5"/>
    <w:rsid w:val="00F05D54"/>
    <w:rsid w:val="00F14574"/>
    <w:rsid w:val="00F219F1"/>
    <w:rsid w:val="00F2475D"/>
    <w:rsid w:val="00F3066F"/>
    <w:rsid w:val="00F34604"/>
    <w:rsid w:val="00F37EFF"/>
    <w:rsid w:val="00F440A3"/>
    <w:rsid w:val="00F54034"/>
    <w:rsid w:val="00F573FF"/>
    <w:rsid w:val="00F64CFA"/>
    <w:rsid w:val="00F65578"/>
    <w:rsid w:val="00F66C9A"/>
    <w:rsid w:val="00F72ADC"/>
    <w:rsid w:val="00F74E3D"/>
    <w:rsid w:val="00F74E91"/>
    <w:rsid w:val="00F83E0A"/>
    <w:rsid w:val="00F904A2"/>
    <w:rsid w:val="00F91691"/>
    <w:rsid w:val="00F9310B"/>
    <w:rsid w:val="00FA3997"/>
    <w:rsid w:val="00FB0166"/>
    <w:rsid w:val="00FB0BEC"/>
    <w:rsid w:val="00FC0F9D"/>
    <w:rsid w:val="00FC2439"/>
    <w:rsid w:val="00FC28C5"/>
    <w:rsid w:val="00FD0E31"/>
    <w:rsid w:val="00FD33FB"/>
    <w:rsid w:val="00FD518B"/>
    <w:rsid w:val="00FE60E5"/>
    <w:rsid w:val="00FE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cecff,#39f,#55f54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1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151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6E77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7C0132"/>
    <w:pPr>
      <w:ind w:left="720"/>
      <w:contextualSpacing/>
    </w:pPr>
  </w:style>
  <w:style w:type="paragraph" w:styleId="a4">
    <w:name w:val="Normal (Web)"/>
    <w:basedOn w:val="a"/>
    <w:uiPriority w:val="99"/>
    <w:rsid w:val="002900C9"/>
    <w:pPr>
      <w:spacing w:before="100" w:beforeAutospacing="1" w:after="100" w:afterAutospacing="1" w:line="240" w:lineRule="auto"/>
      <w:ind w:firstLine="22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2900C9"/>
    <w:rPr>
      <w:b/>
      <w:bCs/>
    </w:rPr>
  </w:style>
  <w:style w:type="paragraph" w:styleId="a6">
    <w:name w:val="No Spacing"/>
    <w:qFormat/>
    <w:rsid w:val="002900C9"/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rsid w:val="006503BB"/>
    <w:pPr>
      <w:spacing w:after="0" w:line="440" w:lineRule="auto"/>
      <w:ind w:firstLine="380"/>
    </w:pPr>
    <w:rPr>
      <w:rFonts w:ascii="Arial" w:eastAsia="Times New Roman" w:hAnsi="Arial"/>
      <w:snapToGrid w:val="0"/>
      <w:sz w:val="24"/>
      <w:szCs w:val="20"/>
      <w:lang w:eastAsia="ru-RU"/>
    </w:rPr>
  </w:style>
  <w:style w:type="paragraph" w:styleId="a8">
    <w:name w:val="footnote text"/>
    <w:basedOn w:val="a"/>
    <w:semiHidden/>
    <w:rsid w:val="006503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9">
    <w:name w:val="footnote reference"/>
    <w:semiHidden/>
    <w:rsid w:val="006503BB"/>
    <w:rPr>
      <w:vertAlign w:val="superscript"/>
    </w:rPr>
  </w:style>
  <w:style w:type="paragraph" w:customStyle="1" w:styleId="ConsNormal">
    <w:name w:val="ConsNormal"/>
    <w:link w:val="ConsNormal0"/>
    <w:rsid w:val="006503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6503BB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rsid w:val="00BF1B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867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99"/>
    <w:qFormat/>
    <w:rsid w:val="006011A6"/>
    <w:rPr>
      <w:i/>
      <w:iCs/>
    </w:rPr>
  </w:style>
  <w:style w:type="character" w:styleId="ac">
    <w:name w:val="Hyperlink"/>
    <w:rsid w:val="00A45748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1512DE"/>
    <w:rPr>
      <w:b/>
      <w:bCs/>
      <w:sz w:val="36"/>
      <w:szCs w:val="36"/>
    </w:rPr>
  </w:style>
  <w:style w:type="character" w:customStyle="1" w:styleId="30">
    <w:name w:val="Заголовок 3 Знак"/>
    <w:link w:val="3"/>
    <w:semiHidden/>
    <w:rsid w:val="006E771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d">
    <w:name w:val="List Bullet"/>
    <w:basedOn w:val="a"/>
    <w:uiPriority w:val="99"/>
    <w:unhideWhenUsed/>
    <w:rsid w:val="006E7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rsid w:val="00D8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D80B5E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19484">
                      <w:marLeft w:val="0"/>
                      <w:marRight w:val="0"/>
                      <w:marTop w:val="15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3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2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0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89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22316">
                                              <w:marLeft w:val="0"/>
                                              <w:marRight w:val="0"/>
                                              <w:marTop w:val="10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9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480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3596">
              <w:marLeft w:val="0"/>
              <w:marRight w:val="0"/>
              <w:marTop w:val="0"/>
              <w:marBottom w:val="0"/>
              <w:divBdr>
                <w:top w:val="single" w:sz="48" w:space="0" w:color="054B81"/>
                <w:left w:val="single" w:sz="48" w:space="0" w:color="054B81"/>
                <w:bottom w:val="single" w:sz="48" w:space="0" w:color="054B81"/>
                <w:right w:val="single" w:sz="48" w:space="0" w:color="054B81"/>
              </w:divBdr>
              <w:divsChild>
                <w:div w:id="1748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9912">
                          <w:marLeft w:val="248"/>
                          <w:marRight w:val="2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331413">
                                      <w:marLeft w:val="0"/>
                                      <w:marRight w:val="0"/>
                                      <w:marTop w:val="0"/>
                                      <w:marBottom w:val="3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33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5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14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0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22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286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97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6539">
                      <w:marLeft w:val="0"/>
                      <w:marRight w:val="0"/>
                      <w:marTop w:val="15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73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66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924573">
                                              <w:marLeft w:val="0"/>
                                              <w:marRight w:val="0"/>
                                              <w:marTop w:val="10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3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43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6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09990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234">
              <w:marLeft w:val="0"/>
              <w:marRight w:val="0"/>
              <w:marTop w:val="0"/>
              <w:marBottom w:val="0"/>
              <w:divBdr>
                <w:top w:val="single" w:sz="48" w:space="0" w:color="054B81"/>
                <w:left w:val="single" w:sz="48" w:space="0" w:color="054B81"/>
                <w:bottom w:val="single" w:sz="48" w:space="0" w:color="054B81"/>
                <w:right w:val="single" w:sz="48" w:space="0" w:color="054B81"/>
              </w:divBdr>
              <w:divsChild>
                <w:div w:id="7145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6880">
                          <w:marLeft w:val="248"/>
                          <w:marRight w:val="2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0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6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2127">
                                      <w:marLeft w:val="0"/>
                                      <w:marRight w:val="0"/>
                                      <w:marTop w:val="0"/>
                                      <w:marBottom w:val="3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8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2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47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5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95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134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192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2942">
                      <w:marLeft w:val="0"/>
                      <w:marRight w:val="0"/>
                      <w:marTop w:val="15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1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30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54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903138">
                                              <w:marLeft w:val="0"/>
                                              <w:marRight w:val="0"/>
                                              <w:marTop w:val="10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32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0437">
                      <w:marLeft w:val="0"/>
                      <w:marRight w:val="0"/>
                      <w:marTop w:val="15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0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4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6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5731">
                                              <w:marLeft w:val="0"/>
                                              <w:marRight w:val="0"/>
                                              <w:marTop w:val="10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2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9025">
                      <w:marLeft w:val="0"/>
                      <w:marRight w:val="0"/>
                      <w:marTop w:val="15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23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1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9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3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194679">
                                              <w:marLeft w:val="0"/>
                                              <w:marRight w:val="0"/>
                                              <w:marTop w:val="10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7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0880">
                      <w:marLeft w:val="0"/>
                      <w:marRight w:val="0"/>
                      <w:marTop w:val="15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6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04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2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469657">
                                              <w:marLeft w:val="0"/>
                                              <w:marRight w:val="0"/>
                                              <w:marTop w:val="10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11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CDF3D-29A6-459A-B17D-972A05FE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Абитуриенту</vt:lpstr>
    </vt:vector>
  </TitlesOfParts>
  <Company>ВЗФЭИ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Абитуриенту</dc:title>
  <dc:subject/>
  <dc:creator>Нестерова</dc:creator>
  <cp:keywords/>
  <cp:lastModifiedBy>Наталья Павловна</cp:lastModifiedBy>
  <cp:revision>2</cp:revision>
  <cp:lastPrinted>2014-10-07T11:46:00Z</cp:lastPrinted>
  <dcterms:created xsi:type="dcterms:W3CDTF">2014-10-14T04:38:00Z</dcterms:created>
  <dcterms:modified xsi:type="dcterms:W3CDTF">2014-10-14T04:38:00Z</dcterms:modified>
</cp:coreProperties>
</file>